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360" w:lineRule="auto"/>
        <w:ind w:right="0" w:rightChars="0"/>
        <w:jc w:val="center"/>
        <w:textAlignment w:val="auto"/>
        <w:rPr>
          <w:rFonts w:ascii="微软雅黑" w:hAnsi="微软雅黑" w:eastAsia="微软雅黑" w:cs="微软雅黑"/>
          <w:color w:val="auto"/>
        </w:rPr>
      </w:pPr>
      <w:bookmarkStart w:id="0" w:name="_GoBack"/>
      <w:bookmarkEnd w:id="0"/>
      <w:r>
        <w:rPr>
          <w:rFonts w:hint="eastAsia" w:ascii="宋体" w:hAnsi="宋体" w:eastAsia="宋体" w:cs="宋体"/>
          <w:i w:val="0"/>
          <w:caps w:val="0"/>
          <w:color w:val="auto"/>
          <w:spacing w:val="0"/>
          <w:sz w:val="24"/>
          <w:szCs w:val="24"/>
          <w:shd w:val="clear" w:color="auto" w:fill="FFFFFF"/>
        </w:rPr>
        <w:drawing>
          <wp:anchor distT="0" distB="0" distL="114300" distR="114300" simplePos="0" relativeHeight="251658240" behindDoc="0" locked="0" layoutInCell="1" allowOverlap="1">
            <wp:simplePos x="0" y="0"/>
            <wp:positionH relativeFrom="page">
              <wp:posOffset>10198100</wp:posOffset>
            </wp:positionH>
            <wp:positionV relativeFrom="topMargin">
              <wp:posOffset>10972800</wp:posOffset>
            </wp:positionV>
            <wp:extent cx="495300" cy="469900"/>
            <wp:effectExtent l="0" t="0" r="0" b="635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4"/>
                    <a:stretch>
                      <a:fillRect/>
                    </a:stretch>
                  </pic:blipFill>
                  <pic:spPr>
                    <a:xfrm>
                      <a:off x="0" y="0"/>
                      <a:ext cx="495300" cy="469900"/>
                    </a:xfrm>
                    <a:prstGeom prst="rect">
                      <a:avLst/>
                    </a:prstGeom>
                  </pic:spPr>
                </pic:pic>
              </a:graphicData>
            </a:graphic>
          </wp:anchor>
        </w:drawing>
      </w:r>
      <w:r>
        <w:rPr>
          <w:rFonts w:hint="eastAsia" w:ascii="宋体" w:hAnsi="宋体" w:eastAsia="宋体" w:cs="宋体"/>
          <w:i w:val="0"/>
          <w:caps w:val="0"/>
          <w:color w:val="auto"/>
          <w:spacing w:val="0"/>
          <w:sz w:val="24"/>
          <w:szCs w:val="24"/>
          <w:shd w:val="clear" w:color="auto" w:fill="FFFFFF"/>
        </w:rPr>
        <w:t>电流与电压和电阻的关系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60" w:lineRule="auto"/>
        <w:ind w:left="0" w:right="0" w:firstLine="0"/>
        <w:jc w:val="left"/>
        <w:textAlignment w:val="auto"/>
        <w:rPr>
          <w:rFonts w:hint="eastAsia"/>
          <w:i w:val="0"/>
          <w:caps w:val="0"/>
          <w:color w:val="333333"/>
          <w:spacing w:val="0"/>
        </w:rPr>
      </w:pPr>
      <w:r>
        <w:rPr>
          <w:rFonts w:ascii="微软雅黑" w:hAnsi="微软雅黑" w:eastAsia="微软雅黑" w:cs="微软雅黑"/>
          <w:i w:val="0"/>
          <w:caps w:val="0"/>
          <w:color w:val="FFFFFF"/>
          <w:spacing w:val="0"/>
          <w:kern w:val="0"/>
          <w:sz w:val="24"/>
          <w:szCs w:val="24"/>
          <w:shd w:val="clear" w:color="auto" w:fill="3783E7"/>
          <w:lang w:val="en-US" w:eastAsia="zh-CN" w:bidi="ar"/>
        </w:rPr>
        <w:t>1</w:t>
      </w:r>
      <w:r>
        <w:rPr>
          <w:rFonts w:hint="eastAsia" w:ascii="微软雅黑" w:hAnsi="微软雅黑" w:eastAsia="微软雅黑" w:cs="微软雅黑"/>
          <w:i w:val="0"/>
          <w:caps w:val="0"/>
          <w:color w:val="000000"/>
          <w:spacing w:val="0"/>
          <w:kern w:val="0"/>
          <w:sz w:val="24"/>
          <w:szCs w:val="24"/>
          <w:shd w:val="clear" w:color="auto" w:fill="FFFFFF"/>
          <w:lang w:val="en-US" w:eastAsia="zh-CN" w:bidi="ar"/>
        </w:rPr>
        <w:t>教学目标</w:t>
      </w:r>
      <w:r>
        <w:fldChar w:fldCharType="begin"/>
      </w:r>
      <w:r>
        <w:instrText xml:space="preserve"> HYPERLINK "https://1s1k.eduyun.cn/portal/redesign/index/index.jsp?t=2&amp;sdResIdCaseId=ff8080815759758801575b0215291ba4" \l "##" </w:instrText>
      </w:r>
      <w:r>
        <w:fldChar w:fldCharType="separate"/>
      </w:r>
      <w: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◆知识与技能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①通过实验探究电流、电压和电阻的关系;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②会同时使用电压表和电流表测量一段导体两端的电压和其中的电流;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③会使用滑动变阻器改变部分电路两端的电压。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◆过程和方法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①通过探究过程,进一步体会科学探究方法;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②体会用“控制变量法”的研究方法研究物理规律的思路,学习用图像研究物理问题;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③通过实验、分析和探索的过程,提高根据实验数据归纳物理规律的能力。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◆情感态度与价值观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①在收集、处理数据的过程中培养学生实事求是的科学态度;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②通过探究,揭示物理规律,使学生获得探索未知世界的乐趣;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③重视学生对物流规律的客观性、普遍性和科学性的认识,注意学生科学世界观的形成。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60" w:lineRule="auto"/>
        <w:ind w:left="0" w:right="0" w:firstLine="0"/>
        <w:jc w:val="left"/>
        <w:textAlignment w:val="auto"/>
        <w:rPr>
          <w:rFonts w:hint="eastAsia"/>
          <w:i w:val="0"/>
          <w:caps w:val="0"/>
          <w:color w:val="333333"/>
          <w:spacing w:val="0"/>
        </w:rPr>
      </w:pPr>
      <w:r>
        <w:rPr>
          <w:rFonts w:hint="eastAsia" w:ascii="微软雅黑" w:hAnsi="微软雅黑" w:eastAsia="微软雅黑" w:cs="微软雅黑"/>
          <w:i w:val="0"/>
          <w:caps w:val="0"/>
          <w:color w:val="FFFFFF"/>
          <w:spacing w:val="0"/>
          <w:kern w:val="0"/>
          <w:sz w:val="24"/>
          <w:szCs w:val="24"/>
          <w:shd w:val="clear" w:color="auto" w:fill="3783E7"/>
          <w:lang w:val="en-US" w:eastAsia="zh-CN" w:bidi="ar"/>
        </w:rPr>
        <w:t>2</w:t>
      </w:r>
      <w:r>
        <w:rPr>
          <w:rFonts w:hint="eastAsia" w:ascii="微软雅黑" w:hAnsi="微软雅黑" w:eastAsia="微软雅黑" w:cs="微软雅黑"/>
          <w:i w:val="0"/>
          <w:caps w:val="0"/>
          <w:color w:val="000000"/>
          <w:spacing w:val="0"/>
          <w:kern w:val="0"/>
          <w:sz w:val="24"/>
          <w:szCs w:val="24"/>
          <w:shd w:val="clear" w:color="auto" w:fill="FFFFFF"/>
          <w:lang w:val="en-US" w:eastAsia="zh-CN" w:bidi="ar"/>
        </w:rPr>
        <w:t>学情分析</w:t>
      </w:r>
      <w:r>
        <w:fldChar w:fldCharType="begin"/>
      </w:r>
      <w:r>
        <w:instrText xml:space="preserve"> HYPERLINK "https://1s1k.eduyun.cn/portal/redesign/index/index.jsp?t=2&amp;sdResIdCaseId=ff8080815759758801575b0215291ba4" \l "##" </w:instrText>
      </w:r>
      <w:r>
        <w:fldChar w:fldCharType="separate"/>
      </w:r>
      <w: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本节课“探究电流跟电压、电阻的关系”是一个完整的科学探究过程,让学生经历科学探究的步骤,包括猜想、设计实验及表格、进行实验、分析论证、评估。因此这节课无论在知识学习上还是在培养学生运用知识解决实际问题的能力上都具有十分重要的作用,培养学生的综合素质。通过经历此次探究活动,使学生认识电流、电压和电阻的关系外,为下一节顺理成章得得出欧姆定律,并继续学习电学更深入的知识做好铺垫。本实验中要同时应用到电流表、电压表和滑动变阻器,而且时间比较紧迫,一节课完成两个实验,对学生的动手能力要求高。应用到控制变量法和图像法等研究方法,综合性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60" w:lineRule="auto"/>
        <w:ind w:left="0" w:right="0" w:firstLine="0"/>
        <w:jc w:val="left"/>
        <w:textAlignment w:val="auto"/>
        <w:rPr>
          <w:rFonts w:hint="eastAsia"/>
          <w:i w:val="0"/>
          <w:caps w:val="0"/>
          <w:color w:val="333333"/>
          <w:spacing w:val="0"/>
        </w:rPr>
      </w:pPr>
      <w:r>
        <w:rPr>
          <w:rFonts w:hint="eastAsia" w:ascii="微软雅黑" w:hAnsi="微软雅黑" w:eastAsia="微软雅黑" w:cs="微软雅黑"/>
          <w:i w:val="0"/>
          <w:caps w:val="0"/>
          <w:color w:val="FFFFFF"/>
          <w:spacing w:val="0"/>
          <w:kern w:val="0"/>
          <w:sz w:val="24"/>
          <w:szCs w:val="24"/>
          <w:shd w:val="clear" w:color="auto" w:fill="3783E7"/>
          <w:lang w:val="en-US" w:eastAsia="zh-CN" w:bidi="ar"/>
        </w:rPr>
        <w:t>3</w:t>
      </w:r>
      <w:r>
        <w:rPr>
          <w:rFonts w:hint="eastAsia" w:ascii="微软雅黑" w:hAnsi="微软雅黑" w:eastAsia="微软雅黑" w:cs="微软雅黑"/>
          <w:i w:val="0"/>
          <w:caps w:val="0"/>
          <w:color w:val="000000"/>
          <w:spacing w:val="0"/>
          <w:kern w:val="0"/>
          <w:sz w:val="24"/>
          <w:szCs w:val="24"/>
          <w:shd w:val="clear" w:color="auto" w:fill="FFFFFF"/>
          <w:lang w:val="en-US" w:eastAsia="zh-CN" w:bidi="ar"/>
        </w:rPr>
        <w:t>重点难点</w:t>
      </w:r>
      <w:r>
        <w:fldChar w:fldCharType="begin"/>
      </w:r>
      <w:r>
        <w:instrText xml:space="preserve"> HYPERLINK "https://1s1k.eduyun.cn/portal/redesign/index/index.jsp?t=2&amp;sdResIdCaseId=ff8080815759758801575b0215291ba4" \l "##" </w:instrText>
      </w:r>
      <w:r>
        <w:fldChar w:fldCharType="separate"/>
      </w:r>
      <w: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教学重点:通过经历完整的实验探究,认识电流、电压和电阻的关系。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sectPr>
          <w:pgSz w:w="11906" w:h="16838"/>
          <w:pgMar w:top="1440" w:right="1800" w:bottom="1440" w:left="1800" w:header="851" w:footer="992" w:gutter="0"/>
          <w:cols w:space="708" w:num="1"/>
          <w:docGrid w:type="lines" w:linePitch="312" w:charSpace="0"/>
        </w:sectPr>
      </w:pPr>
      <w:r>
        <w:rPr>
          <w:rFonts w:hint="eastAsia" w:ascii="宋体" w:hAnsi="宋体" w:eastAsia="宋体" w:cs="宋体"/>
          <w:i w:val="0"/>
          <w:caps w:val="0"/>
          <w:color w:val="333333"/>
          <w:spacing w:val="0"/>
          <w:sz w:val="24"/>
          <w:szCs w:val="24"/>
          <w:shd w:val="clear" w:color="auto" w:fill="FFFFFF"/>
        </w:rPr>
        <w:t>教学难点:运用控制变量法开展实验和对实验数据进行分析得到结论。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60" w:lineRule="auto"/>
        <w:ind w:left="0" w:right="0" w:firstLine="0"/>
        <w:jc w:val="left"/>
        <w:textAlignment w:val="auto"/>
        <w:rPr>
          <w:rFonts w:hint="eastAsia"/>
          <w:i w:val="0"/>
          <w:caps w:val="0"/>
          <w:color w:val="333333"/>
          <w:spacing w:val="0"/>
        </w:rPr>
      </w:pPr>
      <w:r>
        <w:rPr>
          <w:rFonts w:hint="eastAsia" w:ascii="微软雅黑" w:hAnsi="微软雅黑" w:eastAsia="微软雅黑" w:cs="微软雅黑"/>
          <w:i w:val="0"/>
          <w:caps w:val="0"/>
          <w:color w:val="FFFFFF"/>
          <w:spacing w:val="0"/>
          <w:kern w:val="0"/>
          <w:sz w:val="24"/>
          <w:szCs w:val="24"/>
          <w:shd w:val="clear" w:color="auto" w:fill="3783E7"/>
          <w:lang w:val="en-US" w:eastAsia="zh-CN" w:bidi="ar"/>
        </w:rPr>
        <w:t>4</w:t>
      </w:r>
      <w:r>
        <w:rPr>
          <w:rFonts w:hint="eastAsia" w:ascii="微软雅黑" w:hAnsi="微软雅黑" w:eastAsia="微软雅黑" w:cs="微软雅黑"/>
          <w:i w:val="0"/>
          <w:caps w:val="0"/>
          <w:color w:val="000000"/>
          <w:spacing w:val="0"/>
          <w:kern w:val="0"/>
          <w:sz w:val="24"/>
          <w:szCs w:val="24"/>
          <w:shd w:val="clear" w:color="auto" w:fill="FFFFFF"/>
          <w:lang w:val="en-US" w:eastAsia="zh-CN" w:bidi="ar"/>
        </w:rPr>
        <w:t>教学过程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60" w:lineRule="auto"/>
        <w:ind w:left="0" w:right="0" w:firstLine="0"/>
        <w:jc w:val="left"/>
        <w:textAlignment w:val="auto"/>
        <w:rPr>
          <w:rFonts w:hint="eastAsia" w:ascii="微软雅黑" w:hAnsi="微软雅黑" w:eastAsia="微软雅黑" w:cs="微软雅黑"/>
          <w:i w:val="0"/>
          <w:caps w:val="0"/>
          <w:color w:val="628CC4"/>
          <w:spacing w:val="0"/>
        </w:rPr>
      </w:pPr>
      <w:r>
        <w:rPr>
          <w:rFonts w:hint="eastAsia" w:ascii="微软雅黑" w:hAnsi="微软雅黑" w:eastAsia="微软雅黑" w:cs="微软雅黑"/>
          <w:i w:val="0"/>
          <w:caps w:val="0"/>
          <w:color w:val="FFFFFF"/>
          <w:spacing w:val="0"/>
          <w:kern w:val="0"/>
          <w:sz w:val="24"/>
          <w:szCs w:val="24"/>
          <w:shd w:val="clear" w:color="auto" w:fill="3783E7"/>
          <w:lang w:val="en-US" w:eastAsia="zh-CN" w:bidi="ar"/>
        </w:rPr>
        <w:t>4.1</w:t>
      </w:r>
      <w:r>
        <w:rPr>
          <w:rFonts w:hint="eastAsia" w:ascii="微软雅黑" w:hAnsi="微软雅黑" w:eastAsia="微软雅黑" w:cs="微软雅黑"/>
          <w:i/>
          <w:caps w:val="0"/>
          <w:color w:val="628CC4"/>
          <w:spacing w:val="0"/>
          <w:kern w:val="0"/>
          <w:sz w:val="24"/>
          <w:szCs w:val="24"/>
          <w:shd w:val="clear" w:color="auto" w:fill="FFFFFF"/>
          <w:lang w:val="en-US" w:eastAsia="zh-CN" w:bidi="ar"/>
        </w:rPr>
        <w:t>第一学时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60" w:lineRule="auto"/>
        <w:ind w:left="0" w:right="0" w:firstLine="0"/>
        <w:jc w:val="left"/>
        <w:textAlignment w:val="auto"/>
        <w:rPr>
          <w:rFonts w:hint="eastAsia"/>
          <w:i w:val="0"/>
          <w:caps w:val="0"/>
          <w:color w:val="333333"/>
          <w:spacing w:val="0"/>
        </w:rPr>
      </w:pPr>
      <w:r>
        <w:rPr>
          <w:rFonts w:hint="eastAsia" w:ascii="微软雅黑" w:hAnsi="微软雅黑" w:eastAsia="微软雅黑" w:cs="微软雅黑"/>
          <w:i w:val="0"/>
          <w:caps w:val="0"/>
          <w:color w:val="FFFFFF"/>
          <w:spacing w:val="0"/>
          <w:kern w:val="0"/>
          <w:sz w:val="24"/>
          <w:szCs w:val="24"/>
          <w:shd w:val="clear" w:color="auto" w:fill="3783E7"/>
          <w:lang w:val="en-US" w:eastAsia="zh-CN" w:bidi="ar"/>
        </w:rPr>
        <w:t>4.1.1</w:t>
      </w:r>
      <w:r>
        <w:rPr>
          <w:rFonts w:hint="eastAsia" w:ascii="微软雅黑" w:hAnsi="微软雅黑" w:eastAsia="微软雅黑" w:cs="微软雅黑"/>
          <w:i w:val="0"/>
          <w:caps w:val="0"/>
          <w:color w:val="000000"/>
          <w:spacing w:val="0"/>
          <w:kern w:val="0"/>
          <w:sz w:val="24"/>
          <w:szCs w:val="24"/>
          <w:shd w:val="clear" w:color="auto" w:fill="FFFFFF"/>
          <w:lang w:val="en-US" w:eastAsia="zh-CN" w:bidi="ar"/>
        </w:rPr>
        <w:t>教学活动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60" w:lineRule="auto"/>
        <w:ind w:left="0" w:right="0" w:firstLine="0"/>
        <w:jc w:val="left"/>
        <w:textAlignment w:val="auto"/>
      </w:pPr>
      <w:r>
        <w:rPr>
          <w:rFonts w:hint="eastAsia" w:ascii="微软雅黑" w:hAnsi="微软雅黑" w:eastAsia="微软雅黑" w:cs="微软雅黑"/>
          <w:i w:val="0"/>
          <w:caps w:val="0"/>
          <w:color w:val="FFFFFF"/>
          <w:spacing w:val="0"/>
          <w:kern w:val="0"/>
          <w:sz w:val="24"/>
          <w:szCs w:val="24"/>
          <w:shd w:val="clear" w:color="auto" w:fill="7DC811"/>
          <w:lang w:val="en-US" w:eastAsia="zh-CN" w:bidi="ar"/>
        </w:rPr>
        <w:t>活动1</w:t>
      </w:r>
      <w:r>
        <w:rPr>
          <w:rFonts w:hint="eastAsia" w:ascii="微软雅黑" w:hAnsi="微软雅黑" w:eastAsia="微软雅黑" w:cs="微软雅黑"/>
          <w:i w:val="0"/>
          <w:caps w:val="0"/>
          <w:color w:val="000000"/>
          <w:spacing w:val="0"/>
          <w:kern w:val="0"/>
          <w:sz w:val="24"/>
          <w:szCs w:val="24"/>
          <w:shd w:val="clear" w:color="auto" w:fill="FFFFFF"/>
          <w:lang w:val="en-US" w:eastAsia="zh-CN" w:bidi="ar"/>
        </w:rPr>
        <w:t>【导入】导入</w:t>
      </w:r>
      <w:r>
        <w:fldChar w:fldCharType="begin"/>
      </w:r>
      <w:r>
        <w:instrText xml:space="preserve"> HYPERLINK "https://1s1k.eduyun.cn/portal/redesign/index/index.jsp?t=2&amp;sdResIdCaseId=ff8080815759758801575b0215291ba4" \l "##" </w:instrText>
      </w:r>
      <w:r>
        <w:fldChar w:fldCharType="separate"/>
      </w:r>
      <w: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把课前思考的提问学生。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请同学们在电路中增加实验器材改变电路中的电流大小。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您的方法是: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u w:val="single"/>
          <w:shd w:val="clear" w:color="auto" w:fill="FFFFFF"/>
        </w:rPr>
        <w:t>(增减电池数目、添加滑动变阻器)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增加器材后电路中的</w:t>
      </w:r>
      <w:r>
        <w:rPr>
          <w:rFonts w:hint="eastAsia" w:ascii="宋体" w:hAnsi="宋体" w:eastAsia="宋体" w:cs="宋体"/>
          <w:i w:val="0"/>
          <w:caps w:val="0"/>
          <w:color w:val="333333"/>
          <w:spacing w:val="0"/>
          <w:sz w:val="24"/>
          <w:szCs w:val="24"/>
          <w:u w:val="single"/>
          <w:shd w:val="clear" w:color="auto" w:fill="FFFFFF"/>
        </w:rPr>
        <w:t> (电压、电阻) </w:t>
      </w:r>
      <w:r>
        <w:rPr>
          <w:rFonts w:hint="eastAsia" w:ascii="宋体" w:hAnsi="宋体" w:eastAsia="宋体" w:cs="宋体"/>
          <w:i w:val="0"/>
          <w:caps w:val="0"/>
          <w:color w:val="333333"/>
          <w:spacing w:val="0"/>
          <w:sz w:val="24"/>
          <w:szCs w:val="24"/>
          <w:shd w:val="clear" w:color="auto" w:fill="FFFFFF"/>
        </w:rPr>
        <w:t>发生改变,从而改变电流大小。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总结:电流与</w:t>
      </w:r>
      <w:r>
        <w:rPr>
          <w:rFonts w:hint="eastAsia" w:ascii="宋体" w:hAnsi="宋体" w:eastAsia="宋体" w:cs="宋体"/>
          <w:i w:val="0"/>
          <w:caps w:val="0"/>
          <w:color w:val="333333"/>
          <w:spacing w:val="0"/>
          <w:sz w:val="24"/>
          <w:szCs w:val="24"/>
          <w:u w:val="single"/>
          <w:shd w:val="clear" w:color="auto" w:fill="FFFFFF"/>
        </w:rPr>
        <w:t>(电压、电阻)</w:t>
      </w:r>
      <w:r>
        <w:rPr>
          <w:rFonts w:hint="eastAsia" w:ascii="宋体" w:hAnsi="宋体" w:eastAsia="宋体" w:cs="宋体"/>
          <w:i w:val="0"/>
          <w:caps w:val="0"/>
          <w:color w:val="333333"/>
          <w:spacing w:val="0"/>
          <w:sz w:val="24"/>
          <w:szCs w:val="24"/>
          <w:shd w:val="clear" w:color="auto" w:fill="FFFFFF"/>
        </w:rPr>
        <w:t>存在关系。 这个实验运用的研究方法是</w:t>
      </w:r>
      <w:r>
        <w:rPr>
          <w:rFonts w:hint="eastAsia" w:ascii="宋体" w:hAnsi="宋体" w:eastAsia="宋体" w:cs="宋体"/>
          <w:i w:val="0"/>
          <w:caps w:val="0"/>
          <w:color w:val="333333"/>
          <w:spacing w:val="0"/>
          <w:sz w:val="24"/>
          <w:szCs w:val="24"/>
          <w:u w:val="single"/>
          <w:shd w:val="clear" w:color="auto" w:fill="FFFFFF"/>
        </w:rPr>
        <w:t> (控制变量法) </w:t>
      </w:r>
      <w:r>
        <w:rPr>
          <w:rFonts w:hint="eastAsia" w:ascii="宋体" w:hAnsi="宋体" w:eastAsia="宋体" w:cs="宋体"/>
          <w:i w:val="0"/>
          <w:caps w:val="0"/>
          <w:color w:val="333333"/>
          <w:spacing w:val="0"/>
          <w:sz w:val="24"/>
          <w:szCs w:val="24"/>
          <w:shd w:val="clear" w:color="auto"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60" w:lineRule="auto"/>
        <w:ind w:left="0" w:right="0" w:firstLine="0"/>
        <w:jc w:val="left"/>
        <w:textAlignment w:val="auto"/>
        <w:rPr>
          <w:rFonts w:hint="eastAsia"/>
          <w:i w:val="0"/>
          <w:caps w:val="0"/>
          <w:color w:val="333333"/>
          <w:spacing w:val="0"/>
        </w:rPr>
      </w:pPr>
      <w:r>
        <w:rPr>
          <w:rFonts w:hint="eastAsia" w:ascii="微软雅黑" w:hAnsi="微软雅黑" w:eastAsia="微软雅黑" w:cs="微软雅黑"/>
          <w:i w:val="0"/>
          <w:caps w:val="0"/>
          <w:color w:val="FFFFFF"/>
          <w:spacing w:val="0"/>
          <w:kern w:val="0"/>
          <w:sz w:val="24"/>
          <w:szCs w:val="24"/>
          <w:shd w:val="clear" w:color="auto" w:fill="7DC811"/>
          <w:lang w:val="en-US" w:eastAsia="zh-CN" w:bidi="ar"/>
        </w:rPr>
        <w:t>活动2</w:t>
      </w:r>
      <w:r>
        <w:rPr>
          <w:rFonts w:hint="eastAsia" w:ascii="微软雅黑" w:hAnsi="微软雅黑" w:eastAsia="微软雅黑" w:cs="微软雅黑"/>
          <w:i w:val="0"/>
          <w:caps w:val="0"/>
          <w:color w:val="000000"/>
          <w:spacing w:val="0"/>
          <w:kern w:val="0"/>
          <w:sz w:val="24"/>
          <w:szCs w:val="24"/>
          <w:shd w:val="clear" w:color="auto" w:fill="FFFFFF"/>
          <w:lang w:val="en-US" w:eastAsia="zh-CN" w:bidi="ar"/>
        </w:rPr>
        <w:t>【活动】探究活动1</w:t>
      </w:r>
      <w:r>
        <w:fldChar w:fldCharType="begin"/>
      </w:r>
      <w:r>
        <w:instrText xml:space="preserve"> HYPERLINK "https://1s1k.eduyun.cn/portal/redesign/index/index.jsp?t=2&amp;sdResIdCaseId=ff8080815759758801575b0215291ba4" \l "##" </w:instrText>
      </w:r>
      <w:r>
        <w:fldChar w:fldCharType="separate"/>
      </w:r>
      <w: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(一)、探究电流与电压的关系(20分钟)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实验目的:通过导体的电流与导体两端的电压存在关系呢?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研究方法:控制变量法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条件:控制 (电阻)  不变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问题探讨: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1、测电阻两端的电压,选择什么器材?(电压表)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2、测通过电阻的电流,选择什么器材?(电流表)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3、如何改变电阻两端电压?怎么操作?(改变电源电压、串联滑动变阻器)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4、实验过程中的不变量是什么,如何控制其不变?(电阻,实验中始终使用同一个电阻)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实验仪器:电池组、开关、定值电阻  电压表  、电流表 、滑动变阻器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设计电路图: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sectPr>
          <w:pgSz w:w="11906" w:h="16838"/>
          <w:pgMar w:top="1440" w:right="1800" w:bottom="1440" w:left="1800" w:header="851" w:footer="992" w:gutter="0"/>
          <w:pgNumType w:start="2"/>
          <w:cols w:space="708" w:num="1"/>
          <w:docGrid w:type="lines" w:linePitch="312" w:charSpace="0"/>
        </w:sectPr>
      </w:pPr>
      <w:r>
        <w:rPr>
          <w:rFonts w:hint="eastAsia" w:ascii="宋体" w:hAnsi="宋体" w:eastAsia="宋体" w:cs="宋体"/>
          <w:i w:val="0"/>
          <w:caps w:val="0"/>
          <w:color w:val="333333"/>
          <w:spacing w:val="0"/>
          <w:sz w:val="24"/>
          <w:szCs w:val="24"/>
          <w:shd w:val="clear" w:color="auto" w:fill="FFFFFF"/>
        </w:rPr>
        <w:t>1、电压表、电流表调零。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2、闭合电路前滑动变阻器移到阻值最大处并一上一下连接。按照电路图的顺序连接,并用试触法闭合开关,电压表电流表如果可以用小量程就尽量使用。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3、只记录其中一个电阻的数据即可,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  电压值有规律记录,如1V、1.5V、2V</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4、完成实验数据记录、方格纸和实验结论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pict>
          <v:shape id="_x0000_i1025" o:spt="75" type="#_x0000_t75" style="height:24pt;width:24pt;" filled="f" o:preferrelative="t" stroked="f" coordsize="21600,21600">
            <v:path/>
            <v:fill on="f" focussize="0,0"/>
            <v:stroke on="f"/>
            <v:imagedata o:title=""/>
            <o:lock v:ext="edit" aspectratio="t"/>
            <w10:wrap type="none"/>
            <w10:anchorlock/>
          </v:shape>
        </w:pic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实验数据记录:</w:t>
      </w:r>
    </w:p>
    <w:tbl>
      <w:tblPr>
        <w:tblStyle w:val="6"/>
        <w:tblW w:w="6000" w:type="dxa"/>
        <w:tblInd w:w="10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
      <w:tblGrid>
        <w:gridCol w:w="1882"/>
        <w:gridCol w:w="1705"/>
        <w:gridCol w:w="2413"/>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PrEx>
        <w:tc>
          <w:tcPr>
            <w:tcW w:w="1882"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left"/>
              <w:textAlignment w:val="auto"/>
            </w:pPr>
            <w:r>
              <w:rPr>
                <w:rFonts w:ascii="宋体" w:hAnsi="宋体" w:eastAsia="宋体" w:cs="宋体"/>
                <w:kern w:val="0"/>
                <w:sz w:val="24"/>
                <w:szCs w:val="24"/>
                <w:lang w:val="en-US" w:eastAsia="zh-CN" w:bidi="ar"/>
              </w:rPr>
              <w:t>电阻R/Ω </w:t>
            </w:r>
          </w:p>
        </w:tc>
        <w:tc>
          <w:tcPr>
            <w:tcW w:w="170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left"/>
              <w:textAlignment w:val="auto"/>
            </w:pPr>
            <w:r>
              <w:rPr>
                <w:rFonts w:ascii="宋体" w:hAnsi="宋体" w:eastAsia="宋体" w:cs="宋体"/>
                <w:kern w:val="0"/>
                <w:sz w:val="24"/>
                <w:szCs w:val="24"/>
                <w:lang w:val="en-US" w:eastAsia="zh-CN" w:bidi="ar"/>
              </w:rPr>
              <w:t> 电压U/V</w:t>
            </w:r>
          </w:p>
        </w:tc>
        <w:tc>
          <w:tcPr>
            <w:tcW w:w="2413"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left"/>
              <w:textAlignment w:val="auto"/>
            </w:pPr>
            <w:r>
              <w:rPr>
                <w:rFonts w:ascii="宋体" w:hAnsi="宋体" w:eastAsia="宋体" w:cs="宋体"/>
                <w:kern w:val="0"/>
                <w:sz w:val="24"/>
                <w:szCs w:val="24"/>
                <w:lang w:val="en-US" w:eastAsia="zh-CN" w:bidi="ar"/>
              </w:rPr>
              <w:t>    电流I/A</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c>
          <w:tcPr>
            <w:tcW w:w="1882"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left"/>
              <w:textAlignment w:val="auto"/>
            </w:pPr>
          </w:p>
        </w:tc>
        <w:tc>
          <w:tcPr>
            <w:tcW w:w="170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left"/>
              <w:textAlignment w:val="auto"/>
            </w:pPr>
          </w:p>
        </w:tc>
        <w:tc>
          <w:tcPr>
            <w:tcW w:w="2413"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left"/>
              <w:textAlignment w:val="auto"/>
            </w:pPr>
          </w:p>
        </w:tc>
      </w:tr>
    </w:tbl>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实验结论: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当导体的电阻一定时,通过导体的电流跟导体两端的电压成正比。</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滑动变阻器在实验中起到什么作用?(1)保护电路(2)改变电阻两端的电压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60" w:lineRule="auto"/>
        <w:ind w:left="0" w:right="0" w:firstLine="0"/>
        <w:jc w:val="left"/>
        <w:textAlignment w:val="auto"/>
        <w:rPr>
          <w:rFonts w:hint="eastAsia"/>
          <w:i w:val="0"/>
          <w:caps w:val="0"/>
          <w:color w:val="333333"/>
          <w:spacing w:val="0"/>
        </w:rPr>
      </w:pPr>
      <w:r>
        <w:rPr>
          <w:rFonts w:hint="eastAsia" w:ascii="微软雅黑" w:hAnsi="微软雅黑" w:eastAsia="微软雅黑" w:cs="微软雅黑"/>
          <w:i w:val="0"/>
          <w:caps w:val="0"/>
          <w:color w:val="FFFFFF"/>
          <w:spacing w:val="0"/>
          <w:kern w:val="0"/>
          <w:sz w:val="24"/>
          <w:szCs w:val="24"/>
          <w:shd w:val="clear" w:color="auto" w:fill="7DC811"/>
          <w:lang w:val="en-US" w:eastAsia="zh-CN" w:bidi="ar"/>
        </w:rPr>
        <w:t>活动3</w:t>
      </w:r>
      <w:r>
        <w:rPr>
          <w:rFonts w:hint="eastAsia" w:ascii="微软雅黑" w:hAnsi="微软雅黑" w:eastAsia="微软雅黑" w:cs="微软雅黑"/>
          <w:i w:val="0"/>
          <w:caps w:val="0"/>
          <w:color w:val="000000"/>
          <w:spacing w:val="0"/>
          <w:kern w:val="0"/>
          <w:sz w:val="24"/>
          <w:szCs w:val="24"/>
          <w:shd w:val="clear" w:color="auto" w:fill="FFFFFF"/>
          <w:lang w:val="en-US" w:eastAsia="zh-CN" w:bidi="ar"/>
        </w:rPr>
        <w:t>【活动】探究活动2</w:t>
      </w:r>
      <w:r>
        <w:fldChar w:fldCharType="begin"/>
      </w:r>
      <w:r>
        <w:instrText xml:space="preserve"> HYPERLINK "https://1s1k.eduyun.cn/portal/redesign/index/index.jsp?t=2&amp;sdResIdCaseId=ff8080815759758801575b0215291ba4" \l "##" </w:instrText>
      </w:r>
      <w:r>
        <w:fldChar w:fldCharType="separate"/>
      </w:r>
      <w: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(二)、探究电流与电阻的关系(12分钟)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实验目的:通过导体的电流与导体的电阻存在关系呢?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研究方法:控制变量法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条件:控制  (电压) 不变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问题探讨: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1、在电路中如何改变电阻,选用什么器材?(换不同的电阻5Ω、10Ω、15Ω、20Ω)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2、如何使电阻两端电压保持不变,如何控制其不变?(使用滑动变阻器,更换电阻后调节滑动变阻器)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实验需要的仪器:电池组、开关、定值电阻电压表、电流表、滑动变阻器。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1、提示电阻是可以串联使用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2、不同阻值电阻的数据都要记录,记录三组记录,并保持电阻两端电压不变。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可以保持电压为2V</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sectPr>
          <w:pgSz w:w="11906" w:h="16838"/>
          <w:pgMar w:top="1440" w:right="1800" w:bottom="1440" w:left="1800" w:header="851" w:footer="992" w:gutter="0"/>
          <w:pgNumType w:start="3"/>
          <w:cols w:space="708" w:num="1"/>
          <w:docGrid w:type="lines" w:linePitch="312" w:charSpace="0"/>
        </w:sectPr>
      </w:pPr>
      <w:r>
        <w:rPr>
          <w:rFonts w:hint="eastAsia" w:ascii="宋体" w:hAnsi="宋体" w:eastAsia="宋体" w:cs="宋体"/>
          <w:i w:val="0"/>
          <w:caps w:val="0"/>
          <w:color w:val="333333"/>
          <w:spacing w:val="0"/>
          <w:sz w:val="24"/>
          <w:szCs w:val="24"/>
          <w:shd w:val="clear" w:color="auto" w:fill="FFFFFF"/>
        </w:rPr>
        <w:pict>
          <v:shape id="_x0000_i1026" o:spt="75" type="#_x0000_t75" style="height:24pt;width:24pt;" filled="f" o:preferrelative="t" stroked="f" coordsize="21600,21600">
            <v:path/>
            <v:fill on="f" focussize="0,0"/>
            <v:stroke on="f"/>
            <v:imagedata o:title=""/>
            <o:lock v:ext="edit" aspectratio="t"/>
            <w10:wrap type="none"/>
            <w10:anchorlock/>
          </v:shape>
        </w:pic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实验表格记录:</w:t>
      </w:r>
    </w:p>
    <w:tbl>
      <w:tblPr>
        <w:tblStyle w:val="6"/>
        <w:tblW w:w="6000" w:type="dxa"/>
        <w:tblInd w:w="10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
      <w:tblGrid>
        <w:gridCol w:w="1482"/>
        <w:gridCol w:w="2065"/>
        <w:gridCol w:w="2453"/>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c>
          <w:tcPr>
            <w:tcW w:w="1482"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left"/>
              <w:textAlignment w:val="auto"/>
            </w:pPr>
            <w:r>
              <w:rPr>
                <w:rFonts w:ascii="宋体" w:hAnsi="宋体" w:eastAsia="宋体" w:cs="宋体"/>
                <w:kern w:val="0"/>
                <w:sz w:val="24"/>
                <w:szCs w:val="24"/>
                <w:lang w:val="en-US" w:eastAsia="zh-CN" w:bidi="ar"/>
              </w:rPr>
              <w:t>电压U/V</w:t>
            </w:r>
          </w:p>
        </w:tc>
        <w:tc>
          <w:tcPr>
            <w:tcW w:w="206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left"/>
              <w:textAlignment w:val="auto"/>
            </w:pPr>
            <w:r>
              <w:rPr>
                <w:rFonts w:ascii="宋体" w:hAnsi="宋体" w:eastAsia="宋体" w:cs="宋体"/>
                <w:kern w:val="0"/>
                <w:sz w:val="24"/>
                <w:szCs w:val="24"/>
                <w:lang w:val="en-US" w:eastAsia="zh-CN" w:bidi="ar"/>
              </w:rPr>
              <w:t>电阻R/Ω </w:t>
            </w:r>
          </w:p>
        </w:tc>
        <w:tc>
          <w:tcPr>
            <w:tcW w:w="2453"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left"/>
              <w:textAlignment w:val="auto"/>
            </w:pPr>
            <w:r>
              <w:rPr>
                <w:rFonts w:ascii="宋体" w:hAnsi="宋体" w:eastAsia="宋体" w:cs="宋体"/>
                <w:kern w:val="0"/>
                <w:sz w:val="24"/>
                <w:szCs w:val="24"/>
                <w:lang w:val="en-US" w:eastAsia="zh-CN" w:bidi="ar"/>
              </w:rPr>
              <w:t>   电流I/A</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c>
          <w:tcPr>
            <w:tcW w:w="1482"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left"/>
              <w:textAlignment w:val="auto"/>
            </w:pPr>
          </w:p>
        </w:tc>
        <w:tc>
          <w:tcPr>
            <w:tcW w:w="206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left"/>
              <w:textAlignment w:val="auto"/>
            </w:pPr>
          </w:p>
        </w:tc>
        <w:tc>
          <w:tcPr>
            <w:tcW w:w="2453"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left"/>
              <w:textAlignment w:val="auto"/>
            </w:pPr>
          </w:p>
        </w:tc>
      </w:tr>
    </w:tbl>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实验结论: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当导体两端的电压一定时,通过导体的电流跟导体的电阻成反比。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滑动变阻器在实验中起到什么作用?(1)保护电路(2)控制电阻两端的电压不变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spacing w:beforeAutospacing="0" w:afterAutospacing="0" w:line="360" w:lineRule="auto"/>
        <w:ind w:left="0" w:right="0" w:firstLine="0"/>
        <w:jc w:val="left"/>
        <w:textAlignment w:val="auto"/>
        <w:rPr>
          <w:rFonts w:hint="eastAsia"/>
          <w:i w:val="0"/>
          <w:caps w:val="0"/>
          <w:color w:val="333333"/>
          <w:spacing w:val="0"/>
        </w:rPr>
      </w:pPr>
      <w:r>
        <w:rPr>
          <w:rFonts w:hint="eastAsia" w:ascii="微软雅黑" w:hAnsi="微软雅黑" w:eastAsia="微软雅黑" w:cs="微软雅黑"/>
          <w:i w:val="0"/>
          <w:caps w:val="0"/>
          <w:color w:val="FFFFFF"/>
          <w:spacing w:val="0"/>
          <w:kern w:val="0"/>
          <w:sz w:val="24"/>
          <w:szCs w:val="24"/>
          <w:shd w:val="clear" w:color="auto" w:fill="7DC811"/>
          <w:lang w:val="en-US" w:eastAsia="zh-CN" w:bidi="ar"/>
        </w:rPr>
        <w:t>活动4</w:t>
      </w:r>
      <w:r>
        <w:rPr>
          <w:rFonts w:hint="eastAsia" w:ascii="微软雅黑" w:hAnsi="微软雅黑" w:eastAsia="微软雅黑" w:cs="微软雅黑"/>
          <w:i w:val="0"/>
          <w:caps w:val="0"/>
          <w:color w:val="000000"/>
          <w:spacing w:val="0"/>
          <w:kern w:val="0"/>
          <w:sz w:val="24"/>
          <w:szCs w:val="24"/>
          <w:shd w:val="clear" w:color="auto" w:fill="FFFFFF"/>
          <w:lang w:val="en-US" w:eastAsia="zh-CN" w:bidi="ar"/>
        </w:rPr>
        <w:t>【练习】练习</w:t>
      </w:r>
      <w:r>
        <w:fldChar w:fldCharType="begin"/>
      </w:r>
      <w:r>
        <w:instrText xml:space="preserve"> HYPERLINK "https://1s1k.eduyun.cn/portal/redesign/index/index.jsp?t=2&amp;sdResIdCaseId=ff8080815759758801575b0215291ba4" \l "##" </w:instrText>
      </w:r>
      <w:r>
        <w:fldChar w:fldCharType="separate"/>
      </w:r>
      <w: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1、研究电流跟电阻、电压的关系,用如图所示电路,请根据实物图连接实物图;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i w:val="0"/>
          <w:caps w:val="0"/>
          <w:color w:val="333333"/>
          <w:spacing w:val="0"/>
          <w:szCs w:val="24"/>
          <w:shd w:val="clear" w:color="auto" w:fill="FFFFFF"/>
        </w:rPr>
      </w:pPr>
      <w:r>
        <w:rPr>
          <w:rFonts w:hint="eastAsia" w:ascii="宋体" w:hAnsi="宋体" w:eastAsia="宋体" w:cs="宋体"/>
          <w:i w:val="0"/>
          <w:caps w:val="0"/>
          <w:color w:val="333333"/>
          <w:spacing w:val="0"/>
          <w:sz w:val="24"/>
          <w:szCs w:val="24"/>
          <w:shd w:val="clear" w:color="auto" w:fill="FFFFFF"/>
        </w:rPr>
        <w:t>(电流值在0-0.6A范围内)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宋体" w:hAnsi="宋体" w:eastAsia="宋体" w:cs="宋体"/>
          <w:i w:val="0"/>
          <w:caps w:val="0"/>
          <w:color w:val="333333"/>
          <w:spacing w:val="0"/>
          <w:szCs w:val="24"/>
          <w:shd w:val="clear" w:color="auto" w:fill="FFFFFF"/>
        </w:rPr>
      </w:pPr>
      <w:r>
        <w:rPr>
          <w:rFonts w:hint="eastAsia" w:ascii="宋体" w:hAnsi="宋体" w:eastAsia="宋体" w:cs="宋体"/>
          <w:i w:val="0"/>
          <w:caps w:val="0"/>
          <w:color w:val="333333"/>
          <w:spacing w:val="0"/>
          <w:sz w:val="24"/>
          <w:szCs w:val="24"/>
          <w:shd w:val="clear" w:color="auto" w:fill="FFFFFF"/>
          <w:lang w:eastAsia="zh-CN"/>
        </w:rPr>
        <w:pict>
          <v:shape id="_x0000_i1027" o:spt="75" alt="QQ截图20220217181643" type="#_x0000_t75" style="height:101.1pt;width:298.5pt;" filled="f" o:preferrelative="t" stroked="f" coordsize="21600,21600">
            <v:path/>
            <v:fill on="f" focussize="0,0"/>
            <v:stroke on="f" joinstyle="miter"/>
            <v:imagedata r:id="rId5" croptop="3323f" o:title="QQ截图20220217181643"/>
            <o:lock v:ext="edit" aspectratio="t"/>
            <w10:wrap type="none"/>
            <w10:anchorlock/>
          </v:shape>
        </w:pict>
      </w:r>
    </w:p>
    <w:tbl>
      <w:tblPr>
        <w:tblStyle w:val="6"/>
        <w:tblW w:w="6000" w:type="dxa"/>
        <w:tblInd w:w="10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
      <w:tblGrid>
        <w:gridCol w:w="2633"/>
        <w:gridCol w:w="1014"/>
        <w:gridCol w:w="1338"/>
        <w:gridCol w:w="101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c>
          <w:tcPr>
            <w:tcW w:w="2633"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center"/>
              <w:textAlignment w:val="auto"/>
            </w:pPr>
            <w:r>
              <w:rPr>
                <w:rFonts w:ascii="宋体" w:hAnsi="宋体" w:eastAsia="宋体" w:cs="宋体"/>
                <w:kern w:val="0"/>
                <w:sz w:val="24"/>
                <w:szCs w:val="24"/>
                <w:lang w:val="en-US" w:eastAsia="zh-CN" w:bidi="ar"/>
              </w:rPr>
              <w:t>实验次数</w:t>
            </w:r>
          </w:p>
        </w:tc>
        <w:tc>
          <w:tcPr>
            <w:tcW w:w="1014"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center"/>
              <w:textAlignment w:val="auto"/>
            </w:pPr>
            <w:r>
              <w:rPr>
                <w:rFonts w:ascii="宋体" w:hAnsi="宋体" w:eastAsia="宋体" w:cs="宋体"/>
                <w:kern w:val="0"/>
                <w:sz w:val="24"/>
                <w:szCs w:val="24"/>
                <w:lang w:val="en-US" w:eastAsia="zh-CN" w:bidi="ar"/>
              </w:rPr>
              <w:t>1</w:t>
            </w:r>
          </w:p>
        </w:tc>
        <w:tc>
          <w:tcPr>
            <w:tcW w:w="1338"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center"/>
              <w:textAlignment w:val="auto"/>
            </w:pPr>
            <w:r>
              <w:rPr>
                <w:rFonts w:ascii="宋体" w:hAnsi="宋体" w:eastAsia="宋体" w:cs="宋体"/>
                <w:kern w:val="0"/>
                <w:sz w:val="24"/>
                <w:szCs w:val="24"/>
                <w:lang w:val="en-US" w:eastAsia="zh-CN" w:bidi="ar"/>
              </w:rPr>
              <w:t>2</w:t>
            </w:r>
          </w:p>
        </w:tc>
        <w:tc>
          <w:tcPr>
            <w:tcW w:w="101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center"/>
              <w:textAlignment w:val="auto"/>
            </w:pPr>
            <w:r>
              <w:rPr>
                <w:rFonts w:ascii="宋体" w:hAnsi="宋体" w:eastAsia="宋体" w:cs="宋体"/>
                <w:kern w:val="0"/>
                <w:sz w:val="24"/>
                <w:szCs w:val="24"/>
                <w:lang w:val="en-US" w:eastAsia="zh-CN" w:bidi="ar"/>
              </w:rPr>
              <w:t>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c>
          <w:tcPr>
            <w:tcW w:w="2633"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center"/>
              <w:textAlignment w:val="auto"/>
            </w:pPr>
            <w:r>
              <w:rPr>
                <w:rFonts w:ascii="宋体" w:hAnsi="宋体" w:eastAsia="宋体" w:cs="宋体"/>
                <w:kern w:val="0"/>
                <w:sz w:val="24"/>
                <w:szCs w:val="24"/>
                <w:lang w:val="en-US" w:eastAsia="zh-CN" w:bidi="ar"/>
              </w:rPr>
              <w:t>电压U/V</w:t>
            </w:r>
          </w:p>
        </w:tc>
        <w:tc>
          <w:tcPr>
            <w:tcW w:w="1014"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center"/>
              <w:textAlignment w:val="auto"/>
            </w:pPr>
            <w:r>
              <w:rPr>
                <w:rFonts w:ascii="宋体" w:hAnsi="宋体" w:eastAsia="宋体" w:cs="宋体"/>
                <w:kern w:val="0"/>
                <w:sz w:val="24"/>
                <w:szCs w:val="24"/>
                <w:lang w:val="en-US" w:eastAsia="zh-CN" w:bidi="ar"/>
              </w:rPr>
              <w:t>1</w:t>
            </w:r>
          </w:p>
        </w:tc>
        <w:tc>
          <w:tcPr>
            <w:tcW w:w="1338"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center"/>
              <w:textAlignment w:val="auto"/>
            </w:pPr>
            <w:r>
              <w:rPr>
                <w:rFonts w:ascii="宋体" w:hAnsi="宋体" w:eastAsia="宋体" w:cs="宋体"/>
                <w:kern w:val="0"/>
                <w:sz w:val="24"/>
                <w:szCs w:val="24"/>
                <w:lang w:val="en-US" w:eastAsia="zh-CN" w:bidi="ar"/>
              </w:rPr>
              <w:t>1.5</w:t>
            </w:r>
          </w:p>
        </w:tc>
        <w:tc>
          <w:tcPr>
            <w:tcW w:w="101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center"/>
              <w:textAlignment w:val="auto"/>
            </w:pPr>
            <w:r>
              <w:rPr>
                <w:rFonts w:ascii="宋体" w:hAnsi="宋体" w:eastAsia="宋体" w:cs="宋体"/>
                <w:kern w:val="0"/>
                <w:sz w:val="24"/>
                <w:szCs w:val="24"/>
                <w:lang w:val="en-US" w:eastAsia="zh-CN" w:bidi="ar"/>
              </w:rPr>
              <w:t>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15" w:type="dxa"/>
            <w:left w:w="15" w:type="dxa"/>
            <w:bottom w:w="15" w:type="dxa"/>
            <w:right w:w="15" w:type="dxa"/>
          </w:tblCellMar>
        </w:tblPrEx>
        <w:tc>
          <w:tcPr>
            <w:tcW w:w="2633"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center"/>
              <w:textAlignment w:val="auto"/>
            </w:pPr>
            <w:r>
              <w:rPr>
                <w:rFonts w:ascii="宋体" w:hAnsi="宋体" w:eastAsia="宋体" w:cs="宋体"/>
                <w:kern w:val="0"/>
                <w:sz w:val="24"/>
                <w:szCs w:val="24"/>
                <w:lang w:val="en-US" w:eastAsia="zh-CN" w:bidi="ar"/>
              </w:rPr>
              <w:t>电流I/A</w:t>
            </w:r>
          </w:p>
        </w:tc>
        <w:tc>
          <w:tcPr>
            <w:tcW w:w="1014"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center"/>
              <w:textAlignment w:val="auto"/>
            </w:pPr>
            <w:r>
              <w:rPr>
                <w:rFonts w:ascii="宋体" w:hAnsi="宋体" w:eastAsia="宋体" w:cs="宋体"/>
                <w:kern w:val="0"/>
                <w:sz w:val="24"/>
                <w:szCs w:val="24"/>
                <w:lang w:val="en-US" w:eastAsia="zh-CN" w:bidi="ar"/>
              </w:rPr>
              <w:t>0.1</w:t>
            </w:r>
          </w:p>
        </w:tc>
        <w:tc>
          <w:tcPr>
            <w:tcW w:w="1338"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center"/>
              <w:textAlignment w:val="auto"/>
            </w:pPr>
            <w:r>
              <w:rPr>
                <w:rFonts w:ascii="宋体" w:hAnsi="宋体" w:eastAsia="宋体" w:cs="宋体"/>
                <w:kern w:val="0"/>
                <w:sz w:val="24"/>
                <w:szCs w:val="24"/>
                <w:lang w:val="en-US" w:eastAsia="zh-CN" w:bidi="ar"/>
              </w:rPr>
              <w:t>0.15</w:t>
            </w:r>
          </w:p>
        </w:tc>
        <w:tc>
          <w:tcPr>
            <w:tcW w:w="101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vAlign w:val="center"/>
          </w:tcPr>
          <w:p>
            <w:pPr>
              <w:keepNext w:val="0"/>
              <w:keepLines w:val="0"/>
              <w:pageBreakBefore w:val="0"/>
              <w:widowControl/>
              <w:suppressLineNumbers w:val="0"/>
              <w:kinsoku/>
              <w:overflowPunct/>
              <w:topLinePunct w:val="0"/>
              <w:autoSpaceDE/>
              <w:autoSpaceDN/>
              <w:bidi w:val="0"/>
              <w:adjustRightInd/>
              <w:snapToGrid/>
              <w:spacing w:beforeAutospacing="0" w:afterAutospacing="0" w:line="360" w:lineRule="auto"/>
              <w:ind w:left="0" w:right="0"/>
              <w:jc w:val="center"/>
              <w:textAlignment w:val="auto"/>
            </w:pPr>
            <w:r>
              <w:rPr>
                <w:rFonts w:ascii="宋体" w:hAnsi="宋体" w:eastAsia="宋体" w:cs="宋体"/>
                <w:kern w:val="0"/>
                <w:sz w:val="24"/>
                <w:szCs w:val="24"/>
                <w:lang w:val="en-US" w:eastAsia="zh-CN" w:bidi="ar"/>
              </w:rPr>
              <w:t>0.2</w:t>
            </w:r>
          </w:p>
        </w:tc>
      </w:tr>
    </w:tbl>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①在连接电路时,开关应</w:t>
      </w:r>
      <w:r>
        <w:rPr>
          <w:rFonts w:hint="eastAsia" w:ascii="宋体" w:hAnsi="宋体" w:eastAsia="宋体" w:cs="宋体"/>
          <w:i w:val="0"/>
          <w:caps w:val="0"/>
          <w:color w:val="333333"/>
          <w:spacing w:val="0"/>
          <w:sz w:val="24"/>
          <w:szCs w:val="24"/>
          <w:u w:val="single"/>
          <w:shd w:val="clear" w:color="auto" w:fill="FFFFFF"/>
        </w:rPr>
        <w:t>    </w:t>
      </w:r>
      <w:r>
        <w:rPr>
          <w:rFonts w:hint="eastAsia" w:ascii="宋体" w:hAnsi="宋体" w:eastAsia="宋体" w:cs="宋体"/>
          <w:i w:val="0"/>
          <w:caps w:val="0"/>
          <w:color w:val="333333"/>
          <w:spacing w:val="0"/>
          <w:sz w:val="24"/>
          <w:szCs w:val="24"/>
          <w:shd w:val="clear" w:color="auto" w:fill="FFFFFF"/>
        </w:rPr>
        <w:t>。在开关闭合前,滑动变阻器的滑片要移到</w:t>
      </w:r>
      <w:r>
        <w:rPr>
          <w:rFonts w:hint="eastAsia" w:ascii="宋体" w:hAnsi="宋体" w:eastAsia="宋体" w:cs="宋体"/>
          <w:i w:val="0"/>
          <w:caps w:val="0"/>
          <w:color w:val="333333"/>
          <w:spacing w:val="0"/>
          <w:sz w:val="24"/>
          <w:szCs w:val="24"/>
          <w:u w:val="single"/>
          <w:shd w:val="clear" w:color="auto" w:fill="FFFFFF"/>
        </w:rPr>
        <w:t>      </w:t>
      </w:r>
      <w:r>
        <w:rPr>
          <w:rFonts w:hint="eastAsia" w:ascii="宋体" w:hAnsi="宋体" w:eastAsia="宋体" w:cs="宋体"/>
          <w:i w:val="0"/>
          <w:caps w:val="0"/>
          <w:color w:val="333333"/>
          <w:spacing w:val="0"/>
          <w:sz w:val="24"/>
          <w:szCs w:val="24"/>
          <w:shd w:val="clear" w:color="auto" w:fill="FFFFFF"/>
        </w:rPr>
        <w:t>端(A或B),起到</w:t>
      </w:r>
      <w:r>
        <w:rPr>
          <w:rFonts w:hint="eastAsia" w:ascii="宋体" w:hAnsi="宋体" w:eastAsia="宋体" w:cs="宋体"/>
          <w:i w:val="0"/>
          <w:caps w:val="0"/>
          <w:color w:val="333333"/>
          <w:spacing w:val="0"/>
          <w:sz w:val="24"/>
          <w:szCs w:val="24"/>
          <w:u w:val="single"/>
          <w:shd w:val="clear" w:color="auto" w:fill="FFFFFF"/>
        </w:rPr>
        <w:t>        </w:t>
      </w:r>
      <w:r>
        <w:rPr>
          <w:rFonts w:hint="eastAsia" w:ascii="宋体" w:hAnsi="宋体" w:eastAsia="宋体" w:cs="宋体"/>
          <w:i w:val="0"/>
          <w:caps w:val="0"/>
          <w:color w:val="333333"/>
          <w:spacing w:val="0"/>
          <w:sz w:val="24"/>
          <w:szCs w:val="24"/>
          <w:shd w:val="clear" w:color="auto" w:fill="FFFFFF"/>
        </w:rPr>
        <w:t>作用。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②在探究电阻与电流的关系时,把定值电阻由5Ω换成10Ω,闭合开关后,下一步的操作应是</w:t>
      </w:r>
      <w:r>
        <w:rPr>
          <w:rFonts w:hint="eastAsia" w:ascii="宋体" w:hAnsi="宋体" w:eastAsia="宋体" w:cs="宋体"/>
          <w:i w:val="0"/>
          <w:caps w:val="0"/>
          <w:color w:val="333333"/>
          <w:spacing w:val="0"/>
          <w:sz w:val="24"/>
          <w:szCs w:val="24"/>
          <w:u w:val="single"/>
          <w:shd w:val="clear" w:color="auto" w:fill="FFFFFF"/>
        </w:rPr>
        <w:t>                             </w:t>
      </w:r>
      <w:r>
        <w:rPr>
          <w:rFonts w:hint="eastAsia" w:ascii="宋体" w:hAnsi="宋体" w:eastAsia="宋体" w:cs="宋体"/>
          <w:i w:val="0"/>
          <w:caps w:val="0"/>
          <w:color w:val="333333"/>
          <w:spacing w:val="0"/>
          <w:sz w:val="24"/>
          <w:szCs w:val="24"/>
          <w:u w:val="none"/>
          <w:shd w:val="clear" w:color="auto"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③分析上表中的的几组数据,可以得到的结论是:</w:t>
      </w:r>
      <w:r>
        <w:rPr>
          <w:rFonts w:hint="eastAsia" w:ascii="宋体" w:hAnsi="宋体" w:eastAsia="宋体" w:cs="宋体"/>
          <w:i w:val="0"/>
          <w:caps w:val="0"/>
          <w:color w:val="333333"/>
          <w:spacing w:val="0"/>
          <w:sz w:val="24"/>
          <w:szCs w:val="24"/>
          <w:u w:val="single"/>
          <w:shd w:val="clear" w:color="auto"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④在研究电流跟电压的关系时,应保持 不变,当电阻两端电压要从1V增大到2V时,滑动变阻器的滑片要向</w:t>
      </w:r>
      <w:r>
        <w:rPr>
          <w:rFonts w:hint="eastAsia" w:ascii="宋体" w:hAnsi="宋体" w:eastAsia="宋体" w:cs="宋体"/>
          <w:i w:val="0"/>
          <w:caps w:val="0"/>
          <w:color w:val="333333"/>
          <w:spacing w:val="0"/>
          <w:sz w:val="24"/>
          <w:szCs w:val="24"/>
          <w:u w:val="single"/>
          <w:shd w:val="clear" w:color="auto" w:fill="FFFFFF"/>
        </w:rPr>
        <w:t>     </w:t>
      </w:r>
      <w:r>
        <w:rPr>
          <w:rFonts w:hint="eastAsia" w:ascii="宋体" w:hAnsi="宋体" w:eastAsia="宋体" w:cs="宋体"/>
          <w:i w:val="0"/>
          <w:caps w:val="0"/>
          <w:color w:val="333333"/>
          <w:spacing w:val="0"/>
          <w:sz w:val="24"/>
          <w:szCs w:val="24"/>
          <w:shd w:val="clear" w:color="auto" w:fill="FFFFFF"/>
        </w:rPr>
        <w:t>端移动。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sectPr>
          <w:pgSz w:w="11906" w:h="16838"/>
          <w:pgMar w:top="1440" w:right="1800" w:bottom="1440" w:left="1800" w:header="851" w:footer="992" w:gutter="0"/>
          <w:pgNumType w:start="4"/>
          <w:cols w:space="708" w:num="1"/>
          <w:docGrid w:type="lines" w:linePitch="312" w:charSpace="0"/>
        </w:sectPr>
      </w:pPr>
      <w:r>
        <w:rPr>
          <w:rFonts w:hint="eastAsia" w:ascii="宋体" w:hAnsi="宋体" w:eastAsia="宋体" w:cs="宋体"/>
          <w:i w:val="0"/>
          <w:caps w:val="0"/>
          <w:color w:val="333333"/>
          <w:spacing w:val="0"/>
          <w:sz w:val="24"/>
          <w:szCs w:val="24"/>
          <w:shd w:val="clear" w:color="auto" w:fill="FFFFFF"/>
        </w:rPr>
        <w:t>2、在保持电路电压不变的情况下,电路的电阻增大到原来的 2倍时,通过电路的电流</w:t>
      </w:r>
      <w:r>
        <w:rPr>
          <w:rFonts w:hint="eastAsia" w:ascii="宋体" w:hAnsi="宋体" w:eastAsia="宋体" w:cs="宋体"/>
          <w:i w:val="0"/>
          <w:caps w:val="0"/>
          <w:color w:val="333333"/>
          <w:spacing w:val="0"/>
          <w:sz w:val="24"/>
          <w:szCs w:val="24"/>
          <w:u w:val="single"/>
          <w:shd w:val="clear" w:color="auto" w:fill="FFFFFF"/>
        </w:rPr>
        <w:t>     </w:t>
      </w:r>
      <w:r>
        <w:rPr>
          <w:rFonts w:hint="eastAsia" w:ascii="宋体" w:hAnsi="宋体" w:eastAsia="宋体" w:cs="宋体"/>
          <w:i w:val="0"/>
          <w:caps w:val="0"/>
          <w:color w:val="333333"/>
          <w:spacing w:val="0"/>
          <w:sz w:val="24"/>
          <w:szCs w:val="24"/>
          <w:shd w:val="clear" w:color="auto" w:fill="FFFFFF"/>
        </w:rPr>
        <w:t>到原来的</w:t>
      </w:r>
      <w:r>
        <w:rPr>
          <w:rFonts w:hint="eastAsia" w:ascii="宋体" w:hAnsi="宋体" w:eastAsia="宋体" w:cs="宋体"/>
          <w:i w:val="0"/>
          <w:caps w:val="0"/>
          <w:color w:val="333333"/>
          <w:spacing w:val="0"/>
          <w:sz w:val="24"/>
          <w:szCs w:val="24"/>
          <w:u w:val="single"/>
          <w:shd w:val="clear" w:color="auto" w:fill="FFFFFF"/>
        </w:rPr>
        <w:t>     </w:t>
      </w:r>
      <w:r>
        <w:rPr>
          <w:rFonts w:hint="eastAsia" w:ascii="宋体" w:hAnsi="宋体" w:eastAsia="宋体" w:cs="宋体"/>
          <w:i w:val="0"/>
          <w:caps w:val="0"/>
          <w:color w:val="333333"/>
          <w:spacing w:val="0"/>
          <w:sz w:val="24"/>
          <w:szCs w:val="24"/>
          <w:shd w:val="clear" w:color="auto"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3、在某导体的两端加 2 V电压时,通过的电流是 0.5A,若导体两端的电压增加到 10 V时,则   (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A、导体的电阻和通过导体的电流都增大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B、导体的电阻和通过导体的电流都变小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C、导体的电阻和通过导体的电流都不变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D、导体的电阻不变,通过导体的电流增大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4、小刚用下图所示电路探究“一段电路中电流跟电阻的关系”。 在此实验过程中,当A、B两点间的电阻由5Ω更换为10Ω后,为了探究上述问题,他应该采取的唯一操作是(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i w:val="0"/>
          <w:caps w:val="0"/>
          <w:color w:val="333333"/>
          <w:spacing w:val="0"/>
          <w:szCs w:val="24"/>
          <w:shd w:val="clear" w:color="auto" w:fill="FFFFFF"/>
        </w:rPr>
      </w:pPr>
      <w:r>
        <w:rPr>
          <w:rFonts w:hint="eastAsia" w:ascii="宋体" w:hAnsi="宋体" w:eastAsia="宋体" w:cs="宋体"/>
          <w:i w:val="0"/>
          <w:caps w:val="0"/>
          <w:color w:val="333333"/>
          <w:spacing w:val="0"/>
          <w:sz w:val="24"/>
          <w:szCs w:val="24"/>
          <w:shd w:val="clear" w:color="auto" w:fill="FFFFFF"/>
        </w:rPr>
        <w:pict>
          <v:shape id="_x0000_i1028" o:spt="75" alt="QQ截图20220217181916" type="#_x0000_t75" style="height:77.25pt;width:113.55pt;" filled="f" o:preferrelative="t" stroked="f" coordsize="21600,21600">
            <v:path/>
            <v:fill on="f" focussize="0,0"/>
            <v:stroke on="f" joinstyle="miter"/>
            <v:imagedata r:id="rId6" cropright="8183f" o:title="QQ截图20220217181916"/>
            <o:lock v:ext="edit" aspectratio="t"/>
            <w10:wrap type="none"/>
            <w10:anchorlock/>
          </v:shape>
        </w:pict>
      </w:r>
    </w:p>
    <w:p>
      <w:pPr>
        <w:pStyle w:val="3"/>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i w:val="0"/>
          <w:caps w:val="0"/>
          <w:color w:val="333333"/>
          <w:spacing w:val="0"/>
          <w:szCs w:val="24"/>
          <w:shd w:val="clear" w:color="auto" w:fill="FFFFFF"/>
        </w:rPr>
      </w:pPr>
      <w:r>
        <w:rPr>
          <w:rFonts w:hint="eastAsia" w:ascii="宋体" w:hAnsi="宋体" w:eastAsia="宋体" w:cs="宋体"/>
          <w:i w:val="0"/>
          <w:caps w:val="0"/>
          <w:color w:val="333333"/>
          <w:spacing w:val="0"/>
          <w:sz w:val="24"/>
          <w:szCs w:val="24"/>
          <w:shd w:val="clear" w:color="auto" w:fill="FFFFFF"/>
        </w:rPr>
        <w:t>保持变阻器滑片不动       </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textAlignment w:val="auto"/>
        <w:rPr>
          <w:szCs w:val="24"/>
        </w:rPr>
      </w:pPr>
      <w:r>
        <w:rPr>
          <w:rFonts w:hint="eastAsia" w:ascii="宋体" w:hAnsi="宋体" w:eastAsia="宋体" w:cs="宋体"/>
          <w:i w:val="0"/>
          <w:caps w:val="0"/>
          <w:color w:val="333333"/>
          <w:spacing w:val="0"/>
          <w:sz w:val="24"/>
          <w:szCs w:val="24"/>
          <w:shd w:val="clear" w:color="auto" w:fill="FFFFFF"/>
        </w:rPr>
        <w:t>B.将变阻器滑片适当向左移动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i w:val="0"/>
          <w:caps w:val="0"/>
          <w:color w:val="333333"/>
          <w:spacing w:val="0"/>
          <w:szCs w:val="24"/>
          <w:shd w:val="clear" w:color="auto" w:fill="FFFFFF"/>
        </w:rPr>
      </w:pPr>
      <w:r>
        <w:rPr>
          <w:rFonts w:hint="eastAsia" w:ascii="宋体" w:hAnsi="宋体" w:eastAsia="宋体" w:cs="宋体"/>
          <w:i w:val="0"/>
          <w:caps w:val="0"/>
          <w:color w:val="333333"/>
          <w:spacing w:val="0"/>
          <w:sz w:val="24"/>
          <w:szCs w:val="24"/>
          <w:shd w:val="clear" w:color="auto" w:fill="FFFFFF"/>
        </w:rPr>
        <w:t xml:space="preserve">C.将变阻器滑片适当向右移动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textAlignment w:val="auto"/>
        <w:rPr>
          <w:szCs w:val="24"/>
        </w:rPr>
      </w:pPr>
      <w:r>
        <w:rPr>
          <w:rFonts w:hint="eastAsia" w:ascii="宋体" w:hAnsi="宋体" w:eastAsia="宋体" w:cs="宋体"/>
          <w:i w:val="0"/>
          <w:caps w:val="0"/>
          <w:color w:val="333333"/>
          <w:spacing w:val="0"/>
          <w:sz w:val="24"/>
          <w:szCs w:val="24"/>
          <w:shd w:val="clear" w:color="auto" w:fill="FFFFFF"/>
        </w:rPr>
        <w:t>D.适当增加电池的节数</w:t>
      </w:r>
    </w:p>
    <w:p>
      <w:pPr>
        <w:keepNext w:val="0"/>
        <w:keepLines w:val="0"/>
        <w:pageBreakBefore w:val="0"/>
        <w:kinsoku/>
        <w:overflowPunct/>
        <w:topLinePunct w:val="0"/>
        <w:autoSpaceDE/>
        <w:autoSpaceDN/>
        <w:bidi w:val="0"/>
        <w:adjustRightInd/>
        <w:snapToGrid/>
        <w:spacing w:line="360" w:lineRule="auto"/>
        <w:ind w:left="0" w:right="0"/>
        <w:textAlignment w:val="auto"/>
      </w:pPr>
    </w:p>
    <w:sectPr>
      <w:pgSz w:w="11906" w:h="16838"/>
      <w:pgMar w:top="1440" w:right="1800" w:bottom="1440" w:left="1800" w:header="851" w:footer="992" w:gutter="0"/>
      <w:pgNumType w:start="5"/>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A0000287" w:usb1="28C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CF37C3"/>
    <w:multiLevelType w:val="singleLevel"/>
    <w:tmpl w:val="FBCF37C3"/>
    <w:lvl w:ilvl="0" w:tentative="0">
      <w:start w:val="1"/>
      <w:numFmt w:val="upp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3D34D12"/>
    <w:rsid w:val="241242C1"/>
    <w:rsid w:val="41226DF6"/>
    <w:rsid w:val="54CF03C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4"/>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100" w:beforeAutospacing="1" w:after="10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5</Pages>
  <Words>2067</Words>
  <Characters>2157</Characters>
  <Lines>0</Lines>
  <Paragraphs>0</Paragraphs>
  <TotalTime>157257600</TotalTime>
  <ScaleCrop>false</ScaleCrop>
  <LinksUpToDate>false</LinksUpToDate>
  <CharactersWithSpaces>2321</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21cnjy.com</dc:creator>
  <cp:keywords>21</cp:keywords>
  <cp:lastModifiedBy>Administrator</cp:lastModifiedBy>
  <dcterms:modified xsi:type="dcterms:W3CDTF">2022-02-17T14:05:39Z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